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69" w:rsidRDefault="003D1B69" w:rsidP="003D1B69">
      <w:pPr>
        <w:jc w:val="center"/>
        <w:rPr>
          <w:b/>
        </w:rPr>
      </w:pPr>
      <w:bookmarkStart w:id="0" w:name="_GoBack"/>
      <w:bookmarkEnd w:id="0"/>
      <w:r w:rsidRPr="003D1B69">
        <w:rPr>
          <w:b/>
        </w:rPr>
        <w:t>DECLARACIÓN JURADA</w:t>
      </w:r>
      <w:r w:rsidR="000E32E4">
        <w:rPr>
          <w:b/>
        </w:rPr>
        <w:t xml:space="preserve"> DE PROPUESTA DE FORESTACIÓN</w:t>
      </w:r>
    </w:p>
    <w:p w:rsidR="003D1B69" w:rsidRPr="003D1B69" w:rsidRDefault="003D1B69" w:rsidP="003D1B69">
      <w:pPr>
        <w:jc w:val="center"/>
        <w:rPr>
          <w:b/>
        </w:rPr>
      </w:pPr>
    </w:p>
    <w:sdt>
      <w:sdtPr>
        <w:id w:val="1733811417"/>
        <w:lock w:val="contentLocked"/>
        <w:placeholder>
          <w:docPart w:val="DefaultPlaceholder_-1854013440"/>
        </w:placeholder>
        <w:group/>
      </w:sdtPr>
      <w:sdtEndPr/>
      <w:sdtContent>
        <w:p w:rsidR="00D92097" w:rsidRDefault="000907F0" w:rsidP="003D1B69">
          <w:pPr>
            <w:jc w:val="right"/>
          </w:pPr>
          <w:sdt>
            <w:sdtPr>
              <w:alias w:val="Lugar"/>
              <w:tag w:val="Lugar"/>
              <w:id w:val="36165623"/>
              <w:placeholder>
                <w:docPart w:val="DefaultPlaceholder_-1854013440"/>
              </w:placeholder>
              <w:showingPlcHdr/>
              <w15:color w:val="333399"/>
              <w:text/>
            </w:sdtPr>
            <w:sdtEndPr/>
            <w:sdtContent>
              <w:r w:rsidR="003061B4" w:rsidRPr="00C57419">
                <w:rPr>
                  <w:rStyle w:val="Textodelmarcadordeposicin"/>
                </w:rPr>
                <w:t>Haga clic o pulse aquí para escribir texto.</w:t>
              </w:r>
            </w:sdtContent>
          </w:sdt>
          <w:r w:rsidR="003D1B69">
            <w:t xml:space="preserve">, </w:t>
          </w:r>
          <w:sdt>
            <w:sdtPr>
              <w:alias w:val="Fecha"/>
              <w:tag w:val="Fecha"/>
              <w:id w:val="1489055819"/>
              <w:placeholder>
                <w:docPart w:val="D2A8533E27BB4C929DDCD284039A76E3"/>
              </w:placeholder>
              <w:showingPlcHdr/>
              <w15:color w:val="333399"/>
              <w:date>
                <w:dateFormat w:val="d 'de' MMMM 'de' yyyy"/>
                <w:lid w:val="es-AR"/>
                <w:storeMappedDataAs w:val="dateTime"/>
                <w:calendar w:val="gregorian"/>
              </w:date>
            </w:sdtPr>
            <w:sdtEndPr/>
            <w:sdtContent>
              <w:r w:rsidR="003D1B69" w:rsidRPr="00C57419">
                <w:rPr>
                  <w:rStyle w:val="Textodelmarcadordeposicin"/>
                </w:rPr>
                <w:t>Haga clic aquí o pulse para escribir una fecha.</w:t>
              </w:r>
            </w:sdtContent>
          </w:sdt>
        </w:p>
      </w:sdtContent>
    </w:sdt>
    <w:p w:rsidR="00C8592C" w:rsidRDefault="00C8592C" w:rsidP="00C8592C">
      <w:pPr>
        <w:spacing w:line="240" w:lineRule="auto"/>
        <w:contextualSpacing/>
      </w:pPr>
    </w:p>
    <w:p w:rsidR="00C8592C" w:rsidRDefault="00C8592C" w:rsidP="00C8592C">
      <w:pPr>
        <w:spacing w:line="240" w:lineRule="auto"/>
        <w:contextualSpacing/>
      </w:pPr>
      <w:r>
        <w:t>Sr. Secretario de Desarrollo Sostenible</w:t>
      </w:r>
    </w:p>
    <w:p w:rsidR="00C8592C" w:rsidRDefault="00886FAF" w:rsidP="00C8592C">
      <w:pPr>
        <w:spacing w:line="240" w:lineRule="auto"/>
        <w:contextualSpacing/>
      </w:pPr>
      <w:r>
        <w:t>M</w:t>
      </w:r>
      <w:r w:rsidR="00C8592C">
        <w:t xml:space="preserve">inisterio de </w:t>
      </w:r>
      <w:r>
        <w:t>A</w:t>
      </w:r>
      <w:r w:rsidR="00C8592C">
        <w:t xml:space="preserve">mbiente y </w:t>
      </w:r>
      <w:r>
        <w:t>E</w:t>
      </w:r>
      <w:r w:rsidR="00C8592C">
        <w:t xml:space="preserve">conomía </w:t>
      </w:r>
      <w:r>
        <w:t>C</w:t>
      </w:r>
      <w:r w:rsidR="00C8592C">
        <w:t>ircular</w:t>
      </w:r>
    </w:p>
    <w:p w:rsidR="00027DE3" w:rsidRDefault="00027DE3" w:rsidP="00C8592C">
      <w:pPr>
        <w:spacing w:line="240" w:lineRule="auto"/>
        <w:contextualSpacing/>
      </w:pPr>
      <w:r>
        <w:t>Provincia de Córdoba</w:t>
      </w:r>
    </w:p>
    <w:p w:rsidR="00C8592C" w:rsidRDefault="00C8592C" w:rsidP="00211E37">
      <w:pPr>
        <w:spacing w:line="360" w:lineRule="auto"/>
        <w:contextualSpacing/>
      </w:pPr>
    </w:p>
    <w:p w:rsidR="00D92097" w:rsidRDefault="00D92097" w:rsidP="00617485">
      <w:pPr>
        <w:spacing w:after="0" w:line="360" w:lineRule="auto"/>
        <w:contextualSpacing/>
        <w:jc w:val="both"/>
      </w:pPr>
      <w:r>
        <w:t>El/la</w:t>
      </w:r>
      <w:r w:rsidR="008522C1">
        <w:t xml:space="preserve">/los que suscribe/n </w:t>
      </w:r>
      <w:sdt>
        <w:sdtPr>
          <w:alias w:val="Nombre y Apellido"/>
          <w:tag w:val="Nombre y Apellido"/>
          <w:id w:val="-1018997982"/>
          <w:placeholder>
            <w:docPart w:val="65A4D79C768D42C1A496940D05E6EC48"/>
          </w:placeholder>
          <w:showingPlcHdr/>
          <w15:color w:val="333399"/>
          <w:text/>
        </w:sdtPr>
        <w:sdtEndPr/>
        <w:sdtContent>
          <w:r w:rsidR="008522C1" w:rsidRPr="00C57419">
            <w:rPr>
              <w:rStyle w:val="Textodelmarcadordeposicin"/>
            </w:rPr>
            <w:t>Haga clic o pulse aquí para escribir texto.</w:t>
          </w:r>
        </w:sdtContent>
      </w:sdt>
      <w:r>
        <w:t>,</w:t>
      </w:r>
      <w:r w:rsidR="008522C1">
        <w:t xml:space="preserve"> CU</w:t>
      </w:r>
      <w:r w:rsidR="000E32E4">
        <w:t>I</w:t>
      </w:r>
      <w:r w:rsidR="008522C1">
        <w:t>L/CUIT N°</w:t>
      </w:r>
      <w:r w:rsidR="00254AA2">
        <w:t xml:space="preserve"> </w:t>
      </w:r>
      <w:sdt>
        <w:sdtPr>
          <w:alias w:val="CUIL/CUIT"/>
          <w:tag w:val="CUIL/CUIT"/>
          <w:id w:val="-526944085"/>
          <w:placeholder>
            <w:docPart w:val="E4E8A7163F64485B97317F8D88802BC0"/>
          </w:placeholder>
          <w:showingPlcHdr/>
          <w15:color w:val="333399"/>
          <w:text/>
        </w:sdtPr>
        <w:sdtEndPr/>
        <w:sdtContent>
          <w:r w:rsidR="008522C1" w:rsidRPr="00C57419">
            <w:rPr>
              <w:rStyle w:val="Textodelmarcadordeposicin"/>
            </w:rPr>
            <w:t>Haga clic o pulse aquí para escribir texto.</w:t>
          </w:r>
        </w:sdtContent>
      </w:sdt>
      <w:r w:rsidR="008522C1">
        <w:t>,</w:t>
      </w:r>
      <w:r>
        <w:t xml:space="preserve">en carácter de </w:t>
      </w:r>
      <w:sdt>
        <w:sdtPr>
          <w:id w:val="-1781100735"/>
          <w:placeholder>
            <w:docPart w:val="B98F1D5B161C47F0BA29F3EB8A2A74C0"/>
          </w:placeholder>
          <w:showingPlcHdr/>
          <w15:color w:val="333399"/>
          <w:text/>
        </w:sdtPr>
        <w:sdtEndPr/>
        <w:sdtContent>
          <w:r w:rsidR="008522C1" w:rsidRPr="00C57419">
            <w:rPr>
              <w:rStyle w:val="Textodelmarcadordeposicin"/>
            </w:rPr>
            <w:t>Haga clic o pulse aquí para escribir texto.</w:t>
          </w:r>
        </w:sdtContent>
      </w:sdt>
      <w:r w:rsidR="008522C1">
        <w:t xml:space="preserve"> </w:t>
      </w:r>
      <w:r>
        <w:t>del proyecto denominado</w:t>
      </w:r>
      <w:r w:rsidR="008522C1">
        <w:t xml:space="preserve"> </w:t>
      </w:r>
      <w:sdt>
        <w:sdtPr>
          <w:alias w:val="Denominación del proyecto"/>
          <w:tag w:val="Nombre del proyecto"/>
          <w:id w:val="-1708169848"/>
          <w:placeholder>
            <w:docPart w:val="0C3AB4FAB7024EF7915E96F011268E10"/>
          </w:placeholder>
          <w:showingPlcHdr/>
          <w15:color w:val="333399"/>
          <w:text/>
        </w:sdtPr>
        <w:sdtEndPr/>
        <w:sdtContent>
          <w:r w:rsidR="008522C1" w:rsidRPr="00C57419">
            <w:rPr>
              <w:rStyle w:val="Textodelmarcadordeposicin"/>
            </w:rPr>
            <w:t>Haga clic o pulse aquí para escribir texto.</w:t>
          </w:r>
        </w:sdtContent>
      </w:sdt>
      <w:r>
        <w:t>, ubicado en</w:t>
      </w:r>
      <w:r w:rsidR="008B67FF">
        <w:t xml:space="preserve"> </w:t>
      </w:r>
      <w:sdt>
        <w:sdtPr>
          <w:alias w:val="Localidad y/o Departamento"/>
          <w:tag w:val="Localidad y/o Departamento"/>
          <w:id w:val="-1019461717"/>
          <w:placeholder>
            <w:docPart w:val="75C5B341170840AFBDFECB27530E0880"/>
          </w:placeholder>
          <w:showingPlcHdr/>
          <w15:color w:val="333399"/>
          <w:text/>
        </w:sdtPr>
        <w:sdtEndPr/>
        <w:sdtContent>
          <w:r w:rsidR="004D008F" w:rsidRPr="00C57419">
            <w:rPr>
              <w:rStyle w:val="Textodelmarcadordeposicin"/>
            </w:rPr>
            <w:t>Haga clic o pulse aquí para escribir texto.</w:t>
          </w:r>
        </w:sdtContent>
      </w:sdt>
      <w:r>
        <w:t>, ante la autoridad competente,</w:t>
      </w:r>
      <w:r w:rsidR="008B67FF">
        <w:t xml:space="preserve"> </w:t>
      </w:r>
      <w:r>
        <w:t>DECLARA</w:t>
      </w:r>
      <w:r w:rsidR="008B67FF">
        <w:t>/N</w:t>
      </w:r>
      <w:r>
        <w:t xml:space="preserve"> BAJO JURAMENTO lo siguiente</w:t>
      </w:r>
      <w:r w:rsidR="00027DE3">
        <w:t xml:space="preserve"> (marc</w:t>
      </w:r>
      <w:r w:rsidR="00D4314E">
        <w:t>ar</w:t>
      </w:r>
      <w:r w:rsidR="00617485">
        <w:t xml:space="preserve"> según corresponda)</w:t>
      </w:r>
      <w:r>
        <w:t>:</w:t>
      </w:r>
    </w:p>
    <w:p w:rsidR="00254AA2" w:rsidRPr="00027DE3" w:rsidRDefault="000907F0" w:rsidP="00617485">
      <w:pPr>
        <w:spacing w:after="0" w:line="360" w:lineRule="auto"/>
        <w:contextualSpacing/>
        <w:jc w:val="both"/>
      </w:pPr>
      <w:sdt>
        <w:sdtPr>
          <w:rPr>
            <w:sz w:val="28"/>
            <w:szCs w:val="28"/>
          </w:rPr>
          <w:id w:val="-777488503"/>
          <w:lock w:val="sdtLocked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47F63" w:rsidRPr="00027DE3">
            <w:rPr>
              <w:sz w:val="28"/>
              <w:szCs w:val="28"/>
            </w:rPr>
            <w:sym w:font="Wingdings" w:char="F06F"/>
          </w:r>
        </w:sdtContent>
      </w:sdt>
      <w:r w:rsidR="00FA4C41" w:rsidRPr="00027DE3">
        <w:t xml:space="preserve"> </w:t>
      </w:r>
      <w:r w:rsidR="00D92097" w:rsidRPr="00027DE3">
        <w:t>Que, en caso de que el proyecto</w:t>
      </w:r>
      <w:r w:rsidR="008B67FF" w:rsidRPr="00027DE3">
        <w:t xml:space="preserve"> se encuentre ubicado dentro de algún</w:t>
      </w:r>
      <w:r w:rsidR="00254AA2" w:rsidRPr="00027DE3">
        <w:t xml:space="preserve"> radio urbano:</w:t>
      </w:r>
    </w:p>
    <w:p w:rsidR="00D92097" w:rsidRPr="00027DE3" w:rsidRDefault="00D92299" w:rsidP="00617485">
      <w:pPr>
        <w:pStyle w:val="Prrafodelista"/>
        <w:numPr>
          <w:ilvl w:val="0"/>
          <w:numId w:val="1"/>
        </w:numPr>
        <w:spacing w:after="0" w:line="360" w:lineRule="auto"/>
        <w:jc w:val="both"/>
      </w:pPr>
      <w:r w:rsidRPr="00027DE3">
        <w:t>L</w:t>
      </w:r>
      <w:r w:rsidR="00D92097" w:rsidRPr="00027DE3">
        <w:t xml:space="preserve">a </w:t>
      </w:r>
      <w:r w:rsidR="0090561D" w:rsidRPr="00027DE3">
        <w:t xml:space="preserve">propuesta de </w:t>
      </w:r>
      <w:r w:rsidR="00D92097" w:rsidRPr="00027DE3">
        <w:t>forestación de las parcelas resultantes (incluyendo arbolado urbano, veredas, espacios ve</w:t>
      </w:r>
      <w:r w:rsidRPr="00027DE3">
        <w:t>rdes, entre otros), se realiza</w:t>
      </w:r>
      <w:r w:rsidR="00D92097" w:rsidRPr="00027DE3">
        <w:t xml:space="preserve"> utilizando especies definidas por el Municipio</w:t>
      </w:r>
      <w:r w:rsidR="00617485" w:rsidRPr="00027DE3">
        <w:t xml:space="preserve"> o la Comuna</w:t>
      </w:r>
      <w:r w:rsidR="00D92097" w:rsidRPr="00027DE3">
        <w:t xml:space="preserve"> correspondiente para arbolado urbano</w:t>
      </w:r>
      <w:r w:rsidRPr="00027DE3">
        <w:t>, c</w:t>
      </w:r>
      <w:r w:rsidR="0013707A" w:rsidRPr="00027DE3">
        <w:t>umplimentando, en caso de corresponder, con lo</w:t>
      </w:r>
      <w:r w:rsidR="00D92097" w:rsidRPr="00027DE3">
        <w:t xml:space="preserve"> establecido</w:t>
      </w:r>
      <w:r w:rsidR="00211E37" w:rsidRPr="00027DE3">
        <w:t xml:space="preserve"> </w:t>
      </w:r>
      <w:r w:rsidR="00164F15" w:rsidRPr="00027DE3">
        <w:t>en</w:t>
      </w:r>
      <w:r w:rsidR="00211E37" w:rsidRPr="00027DE3">
        <w:t xml:space="preserve"> la Ordenanza N° </w:t>
      </w:r>
      <w:sdt>
        <w:sdtPr>
          <w:alias w:val="Número de Ordenanza correspondiente"/>
          <w:tag w:val="Número de Ordenanza correspondiente"/>
          <w:id w:val="-1348176107"/>
          <w:placeholder>
            <w:docPart w:val="B9D12BFD45C54F6399C0DCCF4190BB64"/>
          </w:placeholder>
          <w:showingPlcHdr/>
          <w15:color w:val="333399"/>
          <w:text/>
        </w:sdtPr>
        <w:sdtEndPr/>
        <w:sdtContent>
          <w:r w:rsidR="00211E37" w:rsidRPr="00027DE3">
            <w:rPr>
              <w:rStyle w:val="Textodelmarcadordeposicin"/>
            </w:rPr>
            <w:t>Haga clic o pulse aquí para escribir texto.</w:t>
          </w:r>
        </w:sdtContent>
      </w:sdt>
      <w:r w:rsidR="00D92097" w:rsidRPr="00027DE3">
        <w:t xml:space="preserve"> de la localidad de</w:t>
      </w:r>
      <w:r w:rsidR="00211E37" w:rsidRPr="00027DE3">
        <w:t xml:space="preserve"> </w:t>
      </w:r>
      <w:sdt>
        <w:sdtPr>
          <w:alias w:val="Localidad"/>
          <w:tag w:val="Localidad"/>
          <w:id w:val="-1048760508"/>
          <w:placeholder>
            <w:docPart w:val="0ED6547053684BA5A6F91591BB575440"/>
          </w:placeholder>
          <w:showingPlcHdr/>
          <w15:color w:val="333399"/>
          <w:text/>
        </w:sdtPr>
        <w:sdtEndPr/>
        <w:sdtContent>
          <w:r w:rsidR="00027DE3" w:rsidRPr="00027DE3">
            <w:rPr>
              <w:rStyle w:val="Textodelmarcadordeposicin"/>
            </w:rPr>
            <w:t>Haga clic o pulse aquí para escribir texto.</w:t>
          </w:r>
        </w:sdtContent>
      </w:sdt>
      <w:r w:rsidR="00D92097" w:rsidRPr="00027DE3">
        <w:t xml:space="preserve">. </w:t>
      </w:r>
    </w:p>
    <w:p w:rsidR="00070F94" w:rsidRPr="00027DE3" w:rsidRDefault="00D92097" w:rsidP="00617485">
      <w:pPr>
        <w:pStyle w:val="Prrafodelista"/>
        <w:numPr>
          <w:ilvl w:val="0"/>
          <w:numId w:val="1"/>
        </w:numPr>
        <w:spacing w:after="0" w:line="360" w:lineRule="auto"/>
        <w:jc w:val="both"/>
      </w:pPr>
      <w:r w:rsidRPr="00027DE3">
        <w:t xml:space="preserve">Asimismo, </w:t>
      </w:r>
      <w:r w:rsidR="00164F15" w:rsidRPr="00027DE3">
        <w:t xml:space="preserve">se </w:t>
      </w:r>
      <w:r w:rsidR="00027DE3">
        <w:t>tienen en cuenta</w:t>
      </w:r>
      <w:r w:rsidR="00164F15" w:rsidRPr="00027DE3">
        <w:t xml:space="preserve"> las recomendaciones de </w:t>
      </w:r>
      <w:r w:rsidR="0013707A" w:rsidRPr="00027DE3">
        <w:t xml:space="preserve">la Secretaría de Desarrollo Sostenible </w:t>
      </w:r>
      <w:r w:rsidR="00164F15" w:rsidRPr="00027DE3">
        <w:t xml:space="preserve">de </w:t>
      </w:r>
      <w:r w:rsidRPr="00027DE3">
        <w:t>evitar la selección de especies exóticas y/o invasoras y priorizar el uso de ejemplares nativos pertenecientes a la región fitogeográfica correspondiente a la zona del proyecto</w:t>
      </w:r>
      <w:r w:rsidR="00070F94" w:rsidRPr="00027DE3">
        <w:t xml:space="preserve"> (</w:t>
      </w:r>
      <w:sdt>
        <w:sdtPr>
          <w:id w:val="-1589374647"/>
          <w:placeholder>
            <w:docPart w:val="98217118185C48CC9F553EFF5683032A"/>
          </w:placeholder>
          <w:showingPlcHdr/>
          <w15:color w:val="333399"/>
          <w:dropDownList>
            <w:listItem w:value="Elija un elemento."/>
            <w:listItem w:displayText="Bañados del Río Dulce" w:value="Bañados del Río Dulce"/>
            <w:listItem w:displayText="Bosque Chaqueño Occidental" w:value="Bosque Chaqueño Occidental"/>
            <w:listItem w:displayText="Bosque Chaqueño Oriental" w:value="Bosque Chaqueño Oriental"/>
            <w:listItem w:displayText="Bosque Serrano" w:value="Bosque Serrano"/>
            <w:listItem w:displayText="Espinal" w:value="Espinal"/>
            <w:listItem w:displayText="Laguna Mar Chiquita" w:value="Laguna Mar Chiquita"/>
            <w:listItem w:displayText="Llanura Pampeana" w:value="Llanura Pampeana"/>
            <w:listItem w:displayText="Pastizal y bosquecillos de altura" w:value="Pastizal y bosquecillos de altura"/>
            <w:listItem w:displayText="Romerillal" w:value="Romerillal"/>
            <w:listItem w:displayText="Salinas" w:value="Salinas"/>
            <w:listItem w:displayText="Pastizal de altura" w:value="Pastizal de altura"/>
          </w:dropDownList>
        </w:sdtPr>
        <w:sdtEndPr/>
        <w:sdtContent>
          <w:r w:rsidR="00070F94" w:rsidRPr="00027DE3">
            <w:rPr>
              <w:rStyle w:val="Textodelmarcadordeposicin"/>
            </w:rPr>
            <w:t>Elija un elemento.</w:t>
          </w:r>
        </w:sdtContent>
      </w:sdt>
      <w:r w:rsidR="00070F94" w:rsidRPr="00027DE3">
        <w:t>)</w:t>
      </w:r>
      <w:r w:rsidR="00617485" w:rsidRPr="00027DE3">
        <w:t>.</w:t>
      </w:r>
    </w:p>
    <w:p w:rsidR="00D92299" w:rsidRPr="00027DE3" w:rsidRDefault="000907F0" w:rsidP="00617485">
      <w:pPr>
        <w:spacing w:after="0" w:line="360" w:lineRule="auto"/>
        <w:contextualSpacing/>
        <w:jc w:val="both"/>
      </w:pPr>
      <w:sdt>
        <w:sdtPr>
          <w:rPr>
            <w:sz w:val="28"/>
            <w:szCs w:val="28"/>
          </w:rPr>
          <w:id w:val="122178451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47F63" w:rsidRPr="00027DE3">
            <w:rPr>
              <w:sz w:val="28"/>
              <w:szCs w:val="28"/>
            </w:rPr>
            <w:sym w:font="Wingdings" w:char="F06F"/>
          </w:r>
        </w:sdtContent>
      </w:sdt>
      <w:r w:rsidR="00347F63" w:rsidRPr="00027DE3">
        <w:t xml:space="preserve"> </w:t>
      </w:r>
      <w:r w:rsidR="00D92097" w:rsidRPr="00027DE3">
        <w:t xml:space="preserve">Que, en caso de que el proyecto </w:t>
      </w:r>
      <w:r w:rsidR="00215A44" w:rsidRPr="00027DE3">
        <w:t>se encuentre fuera de</w:t>
      </w:r>
      <w:r w:rsidR="00D92097" w:rsidRPr="00027DE3">
        <w:t xml:space="preserve"> </w:t>
      </w:r>
      <w:r w:rsidR="00C8592C" w:rsidRPr="00027DE3">
        <w:t xml:space="preserve">todo </w:t>
      </w:r>
      <w:r w:rsidR="00D92299" w:rsidRPr="00027DE3">
        <w:t>radio urbano:</w:t>
      </w:r>
    </w:p>
    <w:p w:rsidR="0013707A" w:rsidRDefault="0013707A" w:rsidP="007B60B3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L</w:t>
      </w:r>
      <w:r w:rsidR="00D92097">
        <w:t>a</w:t>
      </w:r>
      <w:r w:rsidR="00C8592C">
        <w:t xml:space="preserve"> propuesta de</w:t>
      </w:r>
      <w:r w:rsidR="00D92097">
        <w:t xml:space="preserve"> forestación de las parcelas resultantes (incluyendo arbolado urbano, veredas, espacios verdes, entre otros), </w:t>
      </w:r>
      <w:r w:rsidR="00D92299">
        <w:t xml:space="preserve">cumplimenta con lo establecido por el </w:t>
      </w:r>
      <w:r w:rsidR="00D92299" w:rsidRPr="00A2301F">
        <w:rPr>
          <w:i/>
        </w:rPr>
        <w:t xml:space="preserve">Manual de </w:t>
      </w:r>
      <w:r w:rsidR="00A2301F">
        <w:rPr>
          <w:i/>
        </w:rPr>
        <w:t>r</w:t>
      </w:r>
      <w:r w:rsidR="00D92299" w:rsidRPr="00A2301F">
        <w:rPr>
          <w:i/>
        </w:rPr>
        <w:t xml:space="preserve">ecomendaciones </w:t>
      </w:r>
      <w:r w:rsidR="00A2301F">
        <w:rPr>
          <w:i/>
        </w:rPr>
        <w:t>t</w:t>
      </w:r>
      <w:r w:rsidR="00D92299" w:rsidRPr="00A2301F">
        <w:rPr>
          <w:i/>
        </w:rPr>
        <w:t xml:space="preserve">écnicas para el </w:t>
      </w:r>
      <w:r w:rsidR="00A2301F">
        <w:rPr>
          <w:i/>
        </w:rPr>
        <w:t>m</w:t>
      </w:r>
      <w:r w:rsidR="00D92299" w:rsidRPr="00A2301F">
        <w:rPr>
          <w:i/>
        </w:rPr>
        <w:t xml:space="preserve">anejo del </w:t>
      </w:r>
      <w:r w:rsidR="00A2301F">
        <w:rPr>
          <w:i/>
        </w:rPr>
        <w:t>a</w:t>
      </w:r>
      <w:r w:rsidR="00D92299" w:rsidRPr="00A2301F">
        <w:rPr>
          <w:i/>
        </w:rPr>
        <w:t xml:space="preserve">rbolado </w:t>
      </w:r>
      <w:r w:rsidR="00A2301F">
        <w:rPr>
          <w:i/>
        </w:rPr>
        <w:t>u</w:t>
      </w:r>
      <w:r w:rsidR="00D92299" w:rsidRPr="00A2301F">
        <w:rPr>
          <w:i/>
        </w:rPr>
        <w:t>rbano</w:t>
      </w:r>
      <w:r w:rsidR="00D92299">
        <w:t xml:space="preserve"> emitido por la Ex Secr</w:t>
      </w:r>
      <w:r w:rsidR="00164F15">
        <w:t>etaría de Ambiente</w:t>
      </w:r>
      <w:r w:rsidR="007B60B3">
        <w:t xml:space="preserve"> (</w:t>
      </w:r>
      <w:r w:rsidR="007B60B3" w:rsidRPr="007B60B3">
        <w:t>https://secretariadeambiente.cba.gov.ar/wp-content/uploads/2020/11/El-Arbolado-en-el-Medio-Ambiente-2020_Comprimido-1.pdf</w:t>
      </w:r>
      <w:r w:rsidR="007B60B3">
        <w:t>)</w:t>
      </w:r>
      <w:r w:rsidR="00164F15">
        <w:t xml:space="preserve"> y prioriza</w:t>
      </w:r>
      <w:r>
        <w:t xml:space="preserve"> el uso de ejemplares nativos pertenecientes a la región fitogeográfica correspondiente a la zona del proyecto</w:t>
      </w:r>
      <w:r w:rsidR="00617485">
        <w:t xml:space="preserve"> (</w:t>
      </w:r>
      <w:sdt>
        <w:sdtPr>
          <w:id w:val="1266500344"/>
          <w:placeholder>
            <w:docPart w:val="63B8B05C8DB34A92873DE99771FA656E"/>
          </w:placeholder>
          <w:showingPlcHdr/>
          <w15:color w:val="333399"/>
          <w:dropDownList>
            <w:listItem w:value="Elija un elemento."/>
            <w:listItem w:displayText="Bañados del Río Dulce" w:value="Bañados del Río Dulce"/>
            <w:listItem w:displayText="Bosque Chaqueño Occidental" w:value="Bosque Chaqueño Occidental"/>
            <w:listItem w:displayText="Bosque Chaqueño Oriental" w:value="Bosque Chaqueño Oriental"/>
            <w:listItem w:displayText="Bosque Serrano" w:value="Bosque Serrano"/>
            <w:listItem w:displayText="Espinal" w:value="Espinal"/>
            <w:listItem w:displayText="Laguna Mar Chiquita" w:value="Laguna Mar Chiquita"/>
            <w:listItem w:displayText="Llanura Pampeana" w:value="Llanura Pampeana"/>
            <w:listItem w:displayText="Pastizal y bosquecillos de altura" w:value="Pastizal y bosquecillos de altura"/>
            <w:listItem w:displayText="Romerillal" w:value="Romerillal"/>
            <w:listItem w:displayText="Salinas" w:value="Salinas"/>
            <w:listItem w:displayText="Pastizal de altura" w:value="Pastizal de altura"/>
          </w:dropDownList>
        </w:sdtPr>
        <w:sdtEndPr/>
        <w:sdtContent>
          <w:r w:rsidR="00617485" w:rsidRPr="00C57419">
            <w:rPr>
              <w:rStyle w:val="Textodelmarcadordeposicin"/>
            </w:rPr>
            <w:t>Elija un elemento.</w:t>
          </w:r>
        </w:sdtContent>
      </w:sdt>
      <w:r w:rsidR="00617485">
        <w:t>).</w:t>
      </w:r>
    </w:p>
    <w:p w:rsidR="00347F63" w:rsidRDefault="004D008F" w:rsidP="00D92097">
      <w:r>
        <w:t>Sin otro particular, lo saluda/n atentamente.</w:t>
      </w:r>
    </w:p>
    <w:p w:rsidR="004D008F" w:rsidRDefault="004D008F" w:rsidP="00D92097"/>
    <w:p w:rsidR="004D008F" w:rsidRDefault="004D008F" w:rsidP="00D92097"/>
    <w:p w:rsidR="009E4A8D" w:rsidRDefault="004D008F" w:rsidP="00D92097">
      <w:r>
        <w:lastRenderedPageBreak/>
        <w:t>Firma y Aclaración</w:t>
      </w:r>
    </w:p>
    <w:sectPr w:rsidR="009E4A8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F0" w:rsidRDefault="000907F0" w:rsidP="003D1B69">
      <w:pPr>
        <w:spacing w:after="0" w:line="240" w:lineRule="auto"/>
      </w:pPr>
      <w:r>
        <w:separator/>
      </w:r>
    </w:p>
  </w:endnote>
  <w:endnote w:type="continuationSeparator" w:id="0">
    <w:p w:rsidR="000907F0" w:rsidRDefault="000907F0" w:rsidP="003D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F0" w:rsidRDefault="000907F0" w:rsidP="003D1B69">
      <w:pPr>
        <w:spacing w:after="0" w:line="240" w:lineRule="auto"/>
      </w:pPr>
      <w:r>
        <w:separator/>
      </w:r>
    </w:p>
  </w:footnote>
  <w:footnote w:type="continuationSeparator" w:id="0">
    <w:p w:rsidR="000907F0" w:rsidRDefault="000907F0" w:rsidP="003D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B69" w:rsidRDefault="003D1B69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-440055</wp:posOffset>
          </wp:positionV>
          <wp:extent cx="7291705" cy="933450"/>
          <wp:effectExtent l="0" t="0" r="0" b="0"/>
          <wp:wrapTight wrapText="bothSides">
            <wp:wrapPolygon edited="0">
              <wp:start x="16986" y="3086"/>
              <wp:lineTo x="1241" y="6612"/>
              <wp:lineTo x="1241" y="18073"/>
              <wp:lineTo x="12923" y="18955"/>
              <wp:lineTo x="17494" y="18955"/>
              <wp:lineTo x="19469" y="18073"/>
              <wp:lineTo x="20315" y="15869"/>
              <wp:lineTo x="20428" y="5731"/>
              <wp:lineTo x="19751" y="4408"/>
              <wp:lineTo x="17268" y="3086"/>
              <wp:lineTo x="16986" y="3086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70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7D08"/>
    <w:multiLevelType w:val="hybridMultilevel"/>
    <w:tmpl w:val="F98E49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902C6"/>
    <w:multiLevelType w:val="hybridMultilevel"/>
    <w:tmpl w:val="40D20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fT1Bo6OobG5w5WdxowTuadWW2nFdTOQRXBuuqbu3amZFfXnoNw7c0H6PNel4u6AdBEk7YJuNzFkezzyWpWgiQ==" w:salt="yshvg1BhKhyxIMDJDje5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97"/>
    <w:rsid w:val="00027DE3"/>
    <w:rsid w:val="00070F94"/>
    <w:rsid w:val="000727F3"/>
    <w:rsid w:val="000907F0"/>
    <w:rsid w:val="000E32E4"/>
    <w:rsid w:val="0013707A"/>
    <w:rsid w:val="00164F15"/>
    <w:rsid w:val="00211E37"/>
    <w:rsid w:val="00215A44"/>
    <w:rsid w:val="00254AA2"/>
    <w:rsid w:val="003061B4"/>
    <w:rsid w:val="00347F63"/>
    <w:rsid w:val="003D1B69"/>
    <w:rsid w:val="0043583F"/>
    <w:rsid w:val="004C222B"/>
    <w:rsid w:val="004D008F"/>
    <w:rsid w:val="004F1554"/>
    <w:rsid w:val="00617485"/>
    <w:rsid w:val="007B60B3"/>
    <w:rsid w:val="008522C1"/>
    <w:rsid w:val="00886FAF"/>
    <w:rsid w:val="008B67FF"/>
    <w:rsid w:val="0090561D"/>
    <w:rsid w:val="0094283E"/>
    <w:rsid w:val="00983B4A"/>
    <w:rsid w:val="009A7E6C"/>
    <w:rsid w:val="009D6515"/>
    <w:rsid w:val="009E4A8D"/>
    <w:rsid w:val="00A2301F"/>
    <w:rsid w:val="00C44A8A"/>
    <w:rsid w:val="00C8592C"/>
    <w:rsid w:val="00D4314E"/>
    <w:rsid w:val="00D92097"/>
    <w:rsid w:val="00D92299"/>
    <w:rsid w:val="00FA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DA4708-56F7-4846-BCE5-54DB5C8A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1B6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D1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B69"/>
  </w:style>
  <w:style w:type="paragraph" w:styleId="Piedepgina">
    <w:name w:val="footer"/>
    <w:basedOn w:val="Normal"/>
    <w:link w:val="PiedepginaCar"/>
    <w:uiPriority w:val="99"/>
    <w:unhideWhenUsed/>
    <w:rsid w:val="003D1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B69"/>
  </w:style>
  <w:style w:type="paragraph" w:styleId="Prrafodelista">
    <w:name w:val="List Paragraph"/>
    <w:basedOn w:val="Normal"/>
    <w:uiPriority w:val="34"/>
    <w:qFormat/>
    <w:rsid w:val="00D9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E2F33-3F4E-42BD-8D47-250C6FB96DA1}"/>
      </w:docPartPr>
      <w:docPartBody>
        <w:p w:rsidR="00CF17E6" w:rsidRDefault="00BB0706">
          <w:r w:rsidRPr="00C5741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A8533E27BB4C929DDCD284039A7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88A75-A0FB-4E41-9DF6-B62D63BB3E5D}"/>
      </w:docPartPr>
      <w:docPartBody>
        <w:p w:rsidR="00CF17E6" w:rsidRDefault="00BB0706" w:rsidP="00BB0706">
          <w:pPr>
            <w:pStyle w:val="D2A8533E27BB4C929DDCD284039A76E31"/>
          </w:pPr>
          <w:r w:rsidRPr="00C5741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5A4D79C768D42C1A496940D05E6E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C8DA9-8EE0-422D-8D17-AF3D0CBDE0D2}"/>
      </w:docPartPr>
      <w:docPartBody>
        <w:p w:rsidR="00CF17E6" w:rsidRDefault="00BB0706" w:rsidP="00BB0706">
          <w:pPr>
            <w:pStyle w:val="65A4D79C768D42C1A496940D05E6EC481"/>
          </w:pPr>
          <w:r w:rsidRPr="00C5741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E8A7163F64485B97317F8D88802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112F1-C273-4CC8-9880-0D777BED1B2E}"/>
      </w:docPartPr>
      <w:docPartBody>
        <w:p w:rsidR="00CF17E6" w:rsidRDefault="00BB0706" w:rsidP="00BB0706">
          <w:pPr>
            <w:pStyle w:val="E4E8A7163F64485B97317F8D88802BC01"/>
          </w:pPr>
          <w:r w:rsidRPr="00C5741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8F1D5B161C47F0BA29F3EB8A2A7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3FA84-B41F-4D83-9246-BBADB4FCE068}"/>
      </w:docPartPr>
      <w:docPartBody>
        <w:p w:rsidR="00CF17E6" w:rsidRDefault="00BB0706" w:rsidP="00BB0706">
          <w:pPr>
            <w:pStyle w:val="B98F1D5B161C47F0BA29F3EB8A2A74C01"/>
          </w:pPr>
          <w:r w:rsidRPr="00C5741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3AB4FAB7024EF7915E96F011268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651B6-8D9F-4081-A897-9EB743DF734E}"/>
      </w:docPartPr>
      <w:docPartBody>
        <w:p w:rsidR="00CF17E6" w:rsidRDefault="00BB0706" w:rsidP="00BB0706">
          <w:pPr>
            <w:pStyle w:val="0C3AB4FAB7024EF7915E96F011268E101"/>
          </w:pPr>
          <w:r w:rsidRPr="00C5741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C5B341170840AFBDFECB27530E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88110-8420-4A39-A9BE-8514E87AF1DC}"/>
      </w:docPartPr>
      <w:docPartBody>
        <w:p w:rsidR="00CF17E6" w:rsidRDefault="00BB0706" w:rsidP="00BB0706">
          <w:pPr>
            <w:pStyle w:val="75C5B341170840AFBDFECB27530E08801"/>
          </w:pPr>
          <w:r w:rsidRPr="00C5741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B8B05C8DB34A92873DE99771FA6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34F53-64E9-412A-8819-9271C7F208DB}"/>
      </w:docPartPr>
      <w:docPartBody>
        <w:p w:rsidR="00CF17E6" w:rsidRDefault="00BB0706" w:rsidP="00BB0706">
          <w:pPr>
            <w:pStyle w:val="63B8B05C8DB34A92873DE99771FA656E1"/>
          </w:pPr>
          <w:r w:rsidRPr="00C57419">
            <w:rPr>
              <w:rStyle w:val="Textodelmarcadordeposicin"/>
            </w:rPr>
            <w:t>Elija un elemento.</w:t>
          </w:r>
        </w:p>
      </w:docPartBody>
    </w:docPart>
    <w:docPart>
      <w:docPartPr>
        <w:name w:val="B9D12BFD45C54F6399C0DCCF4190B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9BE2C-4E49-4E9F-B1C4-8FF146CF7B5E}"/>
      </w:docPartPr>
      <w:docPartBody>
        <w:p w:rsidR="00CF17E6" w:rsidRDefault="00BB0706" w:rsidP="00BB0706">
          <w:pPr>
            <w:pStyle w:val="B9D12BFD45C54F6399C0DCCF4190BB64"/>
          </w:pPr>
          <w:r w:rsidRPr="00C5741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D6547053684BA5A6F91591BB575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500B9-A309-4AA5-91A6-C2DD91D90787}"/>
      </w:docPartPr>
      <w:docPartBody>
        <w:p w:rsidR="00CF17E6" w:rsidRDefault="00BB0706" w:rsidP="00BB0706">
          <w:pPr>
            <w:pStyle w:val="0ED6547053684BA5A6F91591BB575440"/>
          </w:pPr>
          <w:r w:rsidRPr="00C5741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217118185C48CC9F553EFF56830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B9750-0CAC-4528-801F-FC8B714B22A9}"/>
      </w:docPartPr>
      <w:docPartBody>
        <w:p w:rsidR="00CF17E6" w:rsidRDefault="00BB0706" w:rsidP="00BB0706">
          <w:pPr>
            <w:pStyle w:val="98217118185C48CC9F553EFF5683032A"/>
          </w:pPr>
          <w:r w:rsidRPr="00C5741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06"/>
    <w:rsid w:val="0022539D"/>
    <w:rsid w:val="00BB0706"/>
    <w:rsid w:val="00CF17E6"/>
    <w:rsid w:val="00E07BA7"/>
    <w:rsid w:val="00F0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0706"/>
    <w:rPr>
      <w:color w:val="808080"/>
    </w:rPr>
  </w:style>
  <w:style w:type="paragraph" w:customStyle="1" w:styleId="F85EF8092D7E46488102A1CABF640DD6">
    <w:name w:val="F85EF8092D7E46488102A1CABF640DD6"/>
    <w:rsid w:val="00BB0706"/>
  </w:style>
  <w:style w:type="paragraph" w:customStyle="1" w:styleId="D2A8533E27BB4C929DDCD284039A76E3">
    <w:name w:val="D2A8533E27BB4C929DDCD284039A76E3"/>
    <w:rsid w:val="00BB0706"/>
    <w:rPr>
      <w:rFonts w:eastAsiaTheme="minorHAnsi"/>
      <w:lang w:eastAsia="en-US"/>
    </w:rPr>
  </w:style>
  <w:style w:type="paragraph" w:customStyle="1" w:styleId="65A4D79C768D42C1A496940D05E6EC48">
    <w:name w:val="65A4D79C768D42C1A496940D05E6EC48"/>
    <w:rsid w:val="00BB0706"/>
    <w:rPr>
      <w:rFonts w:eastAsiaTheme="minorHAnsi"/>
      <w:lang w:eastAsia="en-US"/>
    </w:rPr>
  </w:style>
  <w:style w:type="paragraph" w:customStyle="1" w:styleId="E4E8A7163F64485B97317F8D88802BC0">
    <w:name w:val="E4E8A7163F64485B97317F8D88802BC0"/>
    <w:rsid w:val="00BB0706"/>
    <w:rPr>
      <w:rFonts w:eastAsiaTheme="minorHAnsi"/>
      <w:lang w:eastAsia="en-US"/>
    </w:rPr>
  </w:style>
  <w:style w:type="paragraph" w:customStyle="1" w:styleId="B98F1D5B161C47F0BA29F3EB8A2A74C0">
    <w:name w:val="B98F1D5B161C47F0BA29F3EB8A2A74C0"/>
    <w:rsid w:val="00BB0706"/>
    <w:rPr>
      <w:rFonts w:eastAsiaTheme="minorHAnsi"/>
      <w:lang w:eastAsia="en-US"/>
    </w:rPr>
  </w:style>
  <w:style w:type="paragraph" w:customStyle="1" w:styleId="0C3AB4FAB7024EF7915E96F011268E10">
    <w:name w:val="0C3AB4FAB7024EF7915E96F011268E10"/>
    <w:rsid w:val="00BB0706"/>
    <w:rPr>
      <w:rFonts w:eastAsiaTheme="minorHAnsi"/>
      <w:lang w:eastAsia="en-US"/>
    </w:rPr>
  </w:style>
  <w:style w:type="paragraph" w:customStyle="1" w:styleId="75C5B341170840AFBDFECB27530E0880">
    <w:name w:val="75C5B341170840AFBDFECB27530E0880"/>
    <w:rsid w:val="00BB0706"/>
    <w:rPr>
      <w:rFonts w:eastAsiaTheme="minorHAnsi"/>
      <w:lang w:eastAsia="en-US"/>
    </w:rPr>
  </w:style>
  <w:style w:type="paragraph" w:customStyle="1" w:styleId="63B8B05C8DB34A92873DE99771FA656E">
    <w:name w:val="63B8B05C8DB34A92873DE99771FA656E"/>
    <w:rsid w:val="00BB0706"/>
  </w:style>
  <w:style w:type="paragraph" w:customStyle="1" w:styleId="6DC534530371407890A7FCD1F4B3D3AA">
    <w:name w:val="6DC534530371407890A7FCD1F4B3D3AA"/>
    <w:rsid w:val="00BB0706"/>
  </w:style>
  <w:style w:type="paragraph" w:customStyle="1" w:styleId="D2A8533E27BB4C929DDCD284039A76E31">
    <w:name w:val="D2A8533E27BB4C929DDCD284039A76E31"/>
    <w:rsid w:val="00BB0706"/>
    <w:rPr>
      <w:rFonts w:eastAsiaTheme="minorHAnsi"/>
      <w:lang w:eastAsia="en-US"/>
    </w:rPr>
  </w:style>
  <w:style w:type="paragraph" w:customStyle="1" w:styleId="65A4D79C768D42C1A496940D05E6EC481">
    <w:name w:val="65A4D79C768D42C1A496940D05E6EC481"/>
    <w:rsid w:val="00BB0706"/>
    <w:rPr>
      <w:rFonts w:eastAsiaTheme="minorHAnsi"/>
      <w:lang w:eastAsia="en-US"/>
    </w:rPr>
  </w:style>
  <w:style w:type="paragraph" w:customStyle="1" w:styleId="E4E8A7163F64485B97317F8D88802BC01">
    <w:name w:val="E4E8A7163F64485B97317F8D88802BC01"/>
    <w:rsid w:val="00BB0706"/>
    <w:rPr>
      <w:rFonts w:eastAsiaTheme="minorHAnsi"/>
      <w:lang w:eastAsia="en-US"/>
    </w:rPr>
  </w:style>
  <w:style w:type="paragraph" w:customStyle="1" w:styleId="B98F1D5B161C47F0BA29F3EB8A2A74C01">
    <w:name w:val="B98F1D5B161C47F0BA29F3EB8A2A74C01"/>
    <w:rsid w:val="00BB0706"/>
    <w:rPr>
      <w:rFonts w:eastAsiaTheme="minorHAnsi"/>
      <w:lang w:eastAsia="en-US"/>
    </w:rPr>
  </w:style>
  <w:style w:type="paragraph" w:customStyle="1" w:styleId="0C3AB4FAB7024EF7915E96F011268E101">
    <w:name w:val="0C3AB4FAB7024EF7915E96F011268E101"/>
    <w:rsid w:val="00BB0706"/>
    <w:rPr>
      <w:rFonts w:eastAsiaTheme="minorHAnsi"/>
      <w:lang w:eastAsia="en-US"/>
    </w:rPr>
  </w:style>
  <w:style w:type="paragraph" w:customStyle="1" w:styleId="75C5B341170840AFBDFECB27530E08801">
    <w:name w:val="75C5B341170840AFBDFECB27530E08801"/>
    <w:rsid w:val="00BB0706"/>
    <w:rPr>
      <w:rFonts w:eastAsiaTheme="minorHAnsi"/>
      <w:lang w:eastAsia="en-US"/>
    </w:rPr>
  </w:style>
  <w:style w:type="paragraph" w:customStyle="1" w:styleId="B9D12BFD45C54F6399C0DCCF4190BB64">
    <w:name w:val="B9D12BFD45C54F6399C0DCCF4190BB64"/>
    <w:rsid w:val="00BB0706"/>
    <w:pPr>
      <w:ind w:left="720"/>
      <w:contextualSpacing/>
    </w:pPr>
    <w:rPr>
      <w:rFonts w:eastAsiaTheme="minorHAnsi"/>
      <w:lang w:eastAsia="en-US"/>
    </w:rPr>
  </w:style>
  <w:style w:type="paragraph" w:customStyle="1" w:styleId="0ED6547053684BA5A6F91591BB575440">
    <w:name w:val="0ED6547053684BA5A6F91591BB575440"/>
    <w:rsid w:val="00BB0706"/>
    <w:pPr>
      <w:ind w:left="720"/>
      <w:contextualSpacing/>
    </w:pPr>
    <w:rPr>
      <w:rFonts w:eastAsiaTheme="minorHAnsi"/>
      <w:lang w:eastAsia="en-US"/>
    </w:rPr>
  </w:style>
  <w:style w:type="paragraph" w:customStyle="1" w:styleId="98217118185C48CC9F553EFF5683032A">
    <w:name w:val="98217118185C48CC9F553EFF5683032A"/>
    <w:rsid w:val="00BB0706"/>
    <w:pPr>
      <w:ind w:left="720"/>
      <w:contextualSpacing/>
    </w:pPr>
    <w:rPr>
      <w:rFonts w:eastAsiaTheme="minorHAnsi"/>
      <w:lang w:eastAsia="en-US"/>
    </w:rPr>
  </w:style>
  <w:style w:type="paragraph" w:customStyle="1" w:styleId="63B8B05C8DB34A92873DE99771FA656E1">
    <w:name w:val="63B8B05C8DB34A92873DE99771FA656E1"/>
    <w:rsid w:val="00BB0706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Agustina Regali</dc:creator>
  <cp:keywords/>
  <dc:description/>
  <cp:lastModifiedBy>Yamila Zayat</cp:lastModifiedBy>
  <cp:revision>2</cp:revision>
  <dcterms:created xsi:type="dcterms:W3CDTF">2025-09-04T19:08:00Z</dcterms:created>
  <dcterms:modified xsi:type="dcterms:W3CDTF">2025-09-04T19:08:00Z</dcterms:modified>
</cp:coreProperties>
</file>